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1" w:rsidRPr="00A45045" w:rsidRDefault="003F0BE7" w:rsidP="003F0BE7">
      <w:pPr>
        <w:jc w:val="center"/>
        <w:rPr>
          <w:b/>
          <w:sz w:val="36"/>
          <w:szCs w:val="36"/>
        </w:rPr>
      </w:pPr>
      <w:r w:rsidRPr="00A45045">
        <w:rPr>
          <w:b/>
          <w:sz w:val="36"/>
          <w:szCs w:val="36"/>
        </w:rPr>
        <w:t>ZWRO</w:t>
      </w:r>
      <w:bookmarkStart w:id="0" w:name="_GoBack"/>
      <w:bookmarkEnd w:id="0"/>
      <w:r w:rsidRPr="00A45045">
        <w:rPr>
          <w:b/>
          <w:sz w:val="36"/>
          <w:szCs w:val="36"/>
        </w:rPr>
        <w:t>T PODATKU AKCYZOWEGO W CENIE OLEJU NAPĘDOWEGO NA ROK 2022</w:t>
      </w:r>
    </w:p>
    <w:p w:rsidR="003F0BE7" w:rsidRDefault="003F0BE7" w:rsidP="003F0BE7"/>
    <w:p w:rsidR="00A42F43" w:rsidRDefault="00A42F43" w:rsidP="0069321C">
      <w:pPr>
        <w:ind w:firstLine="708"/>
        <w:jc w:val="both"/>
      </w:pPr>
      <w:r>
        <w:t xml:space="preserve">W terminie od 1 lutego 2022 r. do 28 lutego 2022 r. należy złożyć wniosek do Wójta Gminy Brochów wraz z fakturami </w:t>
      </w:r>
      <w:r w:rsidR="00F60B5A">
        <w:t xml:space="preserve">VAT/paragonami z NIP </w:t>
      </w:r>
      <w:r>
        <w:t>i załącznikami stanowiącymi dowód zakupu oleju napędowego zakupionego w okresie</w:t>
      </w:r>
      <w:r w:rsidR="0069321C">
        <w:t>:</w:t>
      </w:r>
    </w:p>
    <w:p w:rsidR="00A42F43" w:rsidRDefault="00A42F43" w:rsidP="0069321C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A23B96">
        <w:rPr>
          <w:b/>
          <w:i/>
          <w:sz w:val="28"/>
          <w:szCs w:val="28"/>
          <w:u w:val="single"/>
        </w:rPr>
        <w:t>od 1 sierpnia 2021 r. do 31 stycznia 2022 r.</w:t>
      </w:r>
    </w:p>
    <w:p w:rsidR="00BF3BAB" w:rsidRDefault="00BF3BAB" w:rsidP="00BF3BAB">
      <w:r>
        <w:tab/>
        <w:t>W terminie od 1 sierpnia 2022 r. do dnia 31 sierpnia 2022 r. należy złożyć wniosek do Wójta Gminy Brochów wraz z fakturami VAT/paragonami z NIP i załącznikami stanowiącymi dowód zakupu oleju napędowego zakupionego w okresie:</w:t>
      </w:r>
    </w:p>
    <w:p w:rsidR="00BF3BAB" w:rsidRPr="00BF3BAB" w:rsidRDefault="008E5F85" w:rsidP="00BF3BA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</w:t>
      </w:r>
      <w:r w:rsidR="00BF3BAB">
        <w:rPr>
          <w:b/>
          <w:i/>
          <w:sz w:val="28"/>
          <w:szCs w:val="28"/>
          <w:u w:val="single"/>
        </w:rPr>
        <w:t>d 1 lutego 2022 r. do 31 lipca 2022 r.</w:t>
      </w:r>
    </w:p>
    <w:p w:rsidR="003F0BE7" w:rsidRDefault="003F0BE7" w:rsidP="00A42F43">
      <w:pPr>
        <w:ind w:firstLine="708"/>
        <w:jc w:val="both"/>
      </w:pPr>
      <w:r>
        <w:t>Zgodnie z Rozporządzeniem Rady Ministrów z dnia 3 grudnia 2021 r. w sprawie stawki zwrotu podatku akcyzowego zawartego w cenie oleju napędowego wykorzystywanego do produkcji rolnej na 1 litr oleju w 2022 r. (Dz. U. z 2021 r. poz. 2266)</w:t>
      </w:r>
      <w:r w:rsidR="00A42F43">
        <w:t>.</w:t>
      </w:r>
    </w:p>
    <w:p w:rsidR="00A42F43" w:rsidRDefault="00A42F43" w:rsidP="00A42F43">
      <w:pPr>
        <w:ind w:firstLine="708"/>
        <w:jc w:val="both"/>
      </w:pPr>
      <w:r>
        <w:t>Na podstawie art. 4 ust. 4 ustawy z dnia 10 marca 2006 r. o zwrocie podatku akcyzowego zawartego w cenie oleju napędowego wykorzystywanego do produkcji rolnej (Dz. U. z 2019. Poz. 2188) zarządza się, co następuje:</w:t>
      </w:r>
    </w:p>
    <w:p w:rsidR="00A42F43" w:rsidRDefault="00A42F43" w:rsidP="00A42F43">
      <w:pPr>
        <w:jc w:val="both"/>
        <w:rPr>
          <w:b/>
          <w:i/>
          <w:u w:val="single"/>
        </w:rPr>
      </w:pPr>
      <w:r>
        <w:t xml:space="preserve">§ 1. </w:t>
      </w:r>
      <w:r w:rsidRPr="00A42F43">
        <w:rPr>
          <w:b/>
          <w:i/>
          <w:u w:val="single"/>
        </w:rPr>
        <w:t>W 2022 r.</w:t>
      </w:r>
      <w:r>
        <w:t xml:space="preserve"> stawkę zwrotu podatku akcyzowego zawartego w cenie oleju napędowego wykorzystywanego do produkcji rolnej ustala się w wysokości </w:t>
      </w:r>
      <w:r w:rsidRPr="00A42F43">
        <w:rPr>
          <w:b/>
          <w:i/>
          <w:u w:val="single"/>
        </w:rPr>
        <w:t>1,00 zł na 1 litr oleju.</w:t>
      </w:r>
    </w:p>
    <w:p w:rsidR="00A42F43" w:rsidRDefault="00A42F43" w:rsidP="00A42F43">
      <w:pPr>
        <w:jc w:val="both"/>
      </w:pPr>
      <w:r>
        <w:t>§ 2. Rozporządzenie wchodzi w życie po upływie 14 dni od dnia ogłoszenia.</w:t>
      </w:r>
    </w:p>
    <w:p w:rsidR="00FF513D" w:rsidRDefault="00FF513D" w:rsidP="00A42F43">
      <w:pPr>
        <w:jc w:val="both"/>
      </w:pPr>
      <w:r>
        <w:tab/>
      </w:r>
      <w:r w:rsidR="002E690E">
        <w:t>Wójt Gminy Brochów właściwy ze względu na miejsce położenia gruntów będących w posiadaniu lub współposiadaniu pro</w:t>
      </w:r>
      <w:r w:rsidR="00AA153B">
        <w:t>ducenta rolnego przyznaje, na wn</w:t>
      </w:r>
      <w:r w:rsidR="002E690E">
        <w:t>iosek tego producenta</w:t>
      </w:r>
      <w:r w:rsidR="00AA153B">
        <w:t>, w drodze decyzji, zwrot podatku.</w:t>
      </w:r>
      <w:r w:rsidR="008E5F85">
        <w:t xml:space="preserve"> Decyzja zawiera limit ustalony w zgodnie z wzorem „Limit zwrotu podatku akcyzowego w 2022 r.”, kwotę zwrotu podatku oraz część limitu pozostałą do wykorzystania. Decyzję wydaje się w terminie 30 dni od dnia złożenia wniosku o zwrot podatku.</w:t>
      </w:r>
    </w:p>
    <w:p w:rsidR="00A45045" w:rsidRDefault="00A45045" w:rsidP="00A42F43">
      <w:pPr>
        <w:jc w:val="both"/>
      </w:pPr>
    </w:p>
    <w:p w:rsidR="00A45045" w:rsidRDefault="00A45045" w:rsidP="00A45045">
      <w:pPr>
        <w:jc w:val="center"/>
        <w:rPr>
          <w:b/>
          <w:sz w:val="24"/>
          <w:szCs w:val="24"/>
        </w:rPr>
      </w:pPr>
      <w:r w:rsidRPr="00A45045">
        <w:rPr>
          <w:b/>
          <w:sz w:val="24"/>
          <w:szCs w:val="24"/>
        </w:rPr>
        <w:t>ZASADA USTALANIA LIMITU ZWROTU</w:t>
      </w:r>
    </w:p>
    <w:p w:rsidR="00A45045" w:rsidRDefault="00A45045" w:rsidP="00A45045">
      <w:pPr>
        <w:jc w:val="both"/>
      </w:pPr>
      <w:r>
        <w:tab/>
        <w:t xml:space="preserve">Kwotę zwrotu podatku ustala się jako iloczyn ilości oleju napędowego zakupionego przez producenta rolnego, wynikającej z faktury VAT </w:t>
      </w:r>
      <w:r w:rsidR="008E0032">
        <w:t>i stawki zwrotu podatku na 1 li</w:t>
      </w:r>
      <w:r>
        <w:t>tr oleju napędowego, obowiązującej w dniu złożenia wniosku o zwrot podatku</w:t>
      </w:r>
      <w:r w:rsidR="008E0032">
        <w:t>, w ramach rocznego limitu ustalonego w sposób określony:</w:t>
      </w:r>
    </w:p>
    <w:p w:rsidR="008E0032" w:rsidRDefault="008E0032" w:rsidP="00A45045">
      <w:pPr>
        <w:jc w:val="both"/>
      </w:pPr>
      <w:r>
        <w:t xml:space="preserve">1. </w:t>
      </w:r>
      <w:r w:rsidR="00BB76C4">
        <w:t xml:space="preserve">kwoty stanowiącej iloczyn stawki zwrotu podatku na 1 litr oleju napędowego, </w:t>
      </w:r>
      <w:r w:rsidR="00BB76C4" w:rsidRPr="00C70DE7">
        <w:rPr>
          <w:b/>
          <w:i/>
          <w:u w:val="single"/>
        </w:rPr>
        <w:t>liczby 110</w:t>
      </w:r>
      <w:r w:rsidR="00BB76C4">
        <w:t xml:space="preserve"> oraz </w:t>
      </w:r>
      <w:r w:rsidR="00BB76C4" w:rsidRPr="00C70DE7">
        <w:rPr>
          <w:b/>
        </w:rPr>
        <w:t>powierzchni użytków rolnych będących w posiadaniu lub współposiadaniu producenta rolnego określonej w ewidencji gruntów i budynków, według stanu na dzień 1 lutego danego roku</w:t>
      </w:r>
      <w:r w:rsidR="00BB76C4">
        <w:t xml:space="preserve"> oraz</w:t>
      </w:r>
    </w:p>
    <w:p w:rsidR="00BB76C4" w:rsidRDefault="00BB76C4" w:rsidP="00A45045">
      <w:pPr>
        <w:jc w:val="both"/>
      </w:pPr>
      <w:r>
        <w:t xml:space="preserve">2. kwoty stanowiącej iloczyn stawki zwrotu podatku na 1 litr oleju napędowego, </w:t>
      </w:r>
      <w:r w:rsidRPr="00C70DE7">
        <w:rPr>
          <w:b/>
          <w:i/>
          <w:u w:val="single"/>
        </w:rPr>
        <w:t>liczby 40</w:t>
      </w:r>
      <w:r>
        <w:t xml:space="preserve"> oraz średniej rocznej liczby dużych jednostek przeliczeniowych bydła będącego w posiadaniu producenta rolnego w roku poprzedzającym rok, w którym został złożony wniosek o zwrot podatku.</w:t>
      </w:r>
    </w:p>
    <w:p w:rsidR="006819B6" w:rsidRDefault="006819B6" w:rsidP="00A45045">
      <w:pPr>
        <w:jc w:val="both"/>
      </w:pPr>
    </w:p>
    <w:p w:rsidR="006819B6" w:rsidRDefault="006819B6" w:rsidP="006819B6">
      <w:pPr>
        <w:jc w:val="center"/>
        <w:rPr>
          <w:b/>
          <w:i/>
          <w:sz w:val="28"/>
          <w:szCs w:val="28"/>
          <w:u w:val="single"/>
        </w:rPr>
      </w:pPr>
      <w:r w:rsidRPr="006819B6">
        <w:rPr>
          <w:b/>
          <w:i/>
          <w:sz w:val="28"/>
          <w:szCs w:val="28"/>
          <w:u w:val="single"/>
        </w:rPr>
        <w:t>Limit zwrotu podatku akcyzowego w 2022 roku wynosi:</w:t>
      </w:r>
    </w:p>
    <w:p w:rsidR="006819B6" w:rsidRDefault="006819B6" w:rsidP="006819B6">
      <w:pPr>
        <w:jc w:val="center"/>
        <w:rPr>
          <w:sz w:val="24"/>
          <w:szCs w:val="24"/>
        </w:rPr>
      </w:pPr>
      <w:r>
        <w:rPr>
          <w:sz w:val="24"/>
          <w:szCs w:val="24"/>
        </w:rPr>
        <w:t>1,00 zł X 110 x ilość użytków rolnych</w:t>
      </w:r>
    </w:p>
    <w:p w:rsidR="006819B6" w:rsidRDefault="006819B6" w:rsidP="006819B6">
      <w:pPr>
        <w:jc w:val="center"/>
        <w:rPr>
          <w:sz w:val="24"/>
          <w:szCs w:val="24"/>
        </w:rPr>
      </w:pPr>
      <w:r>
        <w:rPr>
          <w:sz w:val="24"/>
          <w:szCs w:val="24"/>
        </w:rPr>
        <w:t>1,00 zł X 40 X średnia roczna liczba dużych jednostek przeliczeniowych bydła</w:t>
      </w:r>
    </w:p>
    <w:p w:rsidR="006819B6" w:rsidRDefault="006819B6" w:rsidP="006819B6">
      <w:pPr>
        <w:jc w:val="both"/>
      </w:pPr>
    </w:p>
    <w:p w:rsidR="006819B6" w:rsidRDefault="006819B6" w:rsidP="006819B6">
      <w:pPr>
        <w:jc w:val="both"/>
        <w:rPr>
          <w:b/>
          <w:i/>
          <w:u w:val="single"/>
        </w:rPr>
      </w:pPr>
      <w:r>
        <w:t xml:space="preserve">Producent rolny, który hoduje bydło i chce skorzystać z dodatkowego limitu </w:t>
      </w:r>
      <w:r w:rsidRPr="00FD2310">
        <w:rPr>
          <w:b/>
          <w:i/>
          <w:u w:val="single"/>
        </w:rPr>
        <w:t xml:space="preserve">do wniosku załącza </w:t>
      </w:r>
      <w:r w:rsidR="00FD2310" w:rsidRPr="00FD2310">
        <w:rPr>
          <w:b/>
          <w:i/>
          <w:u w:val="single"/>
        </w:rPr>
        <w:t xml:space="preserve">zaświadczenie o średniorocznej liczbie była w przeliczeniu na duże jednostki przeliczeniowe. Zaświadczenie to wydaje ARiMR. </w:t>
      </w:r>
    </w:p>
    <w:p w:rsidR="008E5F85" w:rsidRDefault="008E5F85" w:rsidP="006819B6">
      <w:pPr>
        <w:jc w:val="both"/>
      </w:pPr>
      <w:r>
        <w:tab/>
      </w:r>
      <w:r w:rsidR="00E74EEF">
        <w:t>Wójt Gminu Brochów będąc w posiadaniu dokumentu wydanego przez kierownika biura powiatowego Agencji Restrukturyzacji i Modernizacji Rolnictwa zawierającego informację o liczbie DJP bydła, w przypadku producenta rolnego, który przedłożył ww. dokument w pierwszym terminie, nie będzie żądał jego przedłożenia przy składaniu przez tego producenta wniosku również w drugim terminie.</w:t>
      </w:r>
    </w:p>
    <w:p w:rsidR="00E74EEF" w:rsidRDefault="00E74EEF" w:rsidP="006819B6">
      <w:pPr>
        <w:jc w:val="both"/>
      </w:pPr>
    </w:p>
    <w:p w:rsidR="009679C0" w:rsidRPr="001966E2" w:rsidRDefault="009679C0" w:rsidP="006819B6">
      <w:pPr>
        <w:jc w:val="both"/>
        <w:rPr>
          <w:b/>
          <w:i/>
          <w:sz w:val="28"/>
          <w:szCs w:val="28"/>
          <w:u w:val="single"/>
        </w:rPr>
      </w:pPr>
      <w:r>
        <w:tab/>
      </w:r>
      <w:r w:rsidRPr="001966E2">
        <w:rPr>
          <w:b/>
          <w:i/>
          <w:sz w:val="28"/>
          <w:szCs w:val="28"/>
          <w:u w:val="single"/>
        </w:rPr>
        <w:t xml:space="preserve">Wypłata zwrotu podatku przyznanego na podstawie decyzji Wójta Gminy Brochów </w:t>
      </w:r>
      <w:r w:rsidR="00C35BD0">
        <w:rPr>
          <w:b/>
          <w:i/>
          <w:sz w:val="28"/>
          <w:szCs w:val="28"/>
          <w:u w:val="single"/>
        </w:rPr>
        <w:t xml:space="preserve">w 2020 r. </w:t>
      </w:r>
      <w:r w:rsidRPr="001966E2">
        <w:rPr>
          <w:b/>
          <w:i/>
          <w:sz w:val="28"/>
          <w:szCs w:val="28"/>
          <w:u w:val="single"/>
        </w:rPr>
        <w:t>następuje w terminach:</w:t>
      </w:r>
    </w:p>
    <w:p w:rsidR="009679C0" w:rsidRDefault="009679C0" w:rsidP="006819B6">
      <w:pPr>
        <w:jc w:val="both"/>
      </w:pPr>
      <w:r>
        <w:t xml:space="preserve">1. </w:t>
      </w:r>
      <w:r w:rsidR="00C430B4" w:rsidRPr="00C35BD0">
        <w:rPr>
          <w:b/>
          <w:i/>
          <w:u w:val="single"/>
        </w:rPr>
        <w:t xml:space="preserve">od dnia 1 kwietnia </w:t>
      </w:r>
      <w:r w:rsidR="00C35BD0" w:rsidRPr="00C35BD0">
        <w:rPr>
          <w:b/>
          <w:i/>
          <w:u w:val="single"/>
        </w:rPr>
        <w:t xml:space="preserve">2022 r. </w:t>
      </w:r>
      <w:r w:rsidR="00C430B4" w:rsidRPr="00C35BD0">
        <w:rPr>
          <w:b/>
          <w:i/>
          <w:u w:val="single"/>
        </w:rPr>
        <w:t>do dnia 30 kwietnia</w:t>
      </w:r>
      <w:r w:rsidR="00C35BD0" w:rsidRPr="00C35BD0">
        <w:rPr>
          <w:b/>
          <w:i/>
          <w:u w:val="single"/>
        </w:rPr>
        <w:t xml:space="preserve"> 2022 r.</w:t>
      </w:r>
      <w:r w:rsidR="00C430B4">
        <w:t xml:space="preserve"> – jeżeli wnioski o zwrot podatku </w:t>
      </w:r>
      <w:r w:rsidR="00C35BD0">
        <w:t>zostały złożone w terminie od dnia 1 lutego 2022 r. do dnia 28 lutego 2022 r.</w:t>
      </w:r>
    </w:p>
    <w:p w:rsidR="00C35BD0" w:rsidRDefault="00C35BD0" w:rsidP="006819B6">
      <w:pPr>
        <w:jc w:val="both"/>
      </w:pPr>
      <w:r>
        <w:t xml:space="preserve">2. </w:t>
      </w:r>
      <w:r w:rsidRPr="00C35BD0">
        <w:rPr>
          <w:b/>
          <w:i/>
          <w:u w:val="single"/>
        </w:rPr>
        <w:t>od dnia 3 października 2022 r. do dnia 31 października 2022 r</w:t>
      </w:r>
      <w:r w:rsidRPr="00C35BD0">
        <w:rPr>
          <w:u w:val="single"/>
        </w:rPr>
        <w:t>.</w:t>
      </w:r>
      <w:r>
        <w:t xml:space="preserve"> – jeżeli wnioski o zwrot podatku zostały złożone w terminie od dnia 1 sierpnia 2022 r. do dnia 31 sierpnia 2022 r. </w:t>
      </w:r>
    </w:p>
    <w:p w:rsidR="00E35F9F" w:rsidRDefault="00E35F9F" w:rsidP="006819B6">
      <w:pPr>
        <w:jc w:val="both"/>
      </w:pPr>
    </w:p>
    <w:p w:rsidR="00E35F9F" w:rsidRDefault="009B7483" w:rsidP="00140CEA">
      <w:pPr>
        <w:ind w:firstLine="708"/>
        <w:jc w:val="both"/>
        <w:rPr>
          <w:b/>
          <w:i/>
          <w:u w:val="single"/>
        </w:rPr>
      </w:pPr>
      <w:r w:rsidRPr="00140CEA">
        <w:rPr>
          <w:b/>
          <w:i/>
          <w:u w:val="single"/>
        </w:rPr>
        <w:t>W przypadku gdy producent rolny dzierżawi grunty na podstawie pisemnej umowy</w:t>
      </w:r>
      <w:r w:rsidR="00790C37" w:rsidRPr="00140CEA">
        <w:rPr>
          <w:b/>
          <w:i/>
          <w:u w:val="single"/>
        </w:rPr>
        <w:t>/umów</w:t>
      </w:r>
      <w:r w:rsidRPr="00140CEA">
        <w:rPr>
          <w:b/>
          <w:i/>
          <w:u w:val="single"/>
        </w:rPr>
        <w:t xml:space="preserve"> dzierżawy zobowiązany jest do załączenia kopii umowy</w:t>
      </w:r>
      <w:r w:rsidR="00790C37" w:rsidRPr="00140CEA">
        <w:rPr>
          <w:b/>
          <w:i/>
          <w:u w:val="single"/>
        </w:rPr>
        <w:t>/umów</w:t>
      </w:r>
      <w:r w:rsidRPr="00140CEA">
        <w:rPr>
          <w:b/>
          <w:i/>
          <w:u w:val="single"/>
        </w:rPr>
        <w:t xml:space="preserve"> dzierżawy do wniosku o zwrot podatku akcyzowego.</w:t>
      </w:r>
    </w:p>
    <w:p w:rsidR="00790C37" w:rsidRPr="00BB1B20" w:rsidRDefault="00BB1B20" w:rsidP="00BB1B20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W przypadku gdy producent rolny dzierżawi grunty na podstawie ustnej umowy/umów dzierżawy zobowiązany jest do złożenia oświadczenia dzierżawcy.</w:t>
      </w:r>
    </w:p>
    <w:p w:rsidR="00790C37" w:rsidRPr="00140CEA" w:rsidRDefault="00140CEA" w:rsidP="00140CEA">
      <w:pPr>
        <w:ind w:firstLine="708"/>
        <w:jc w:val="both"/>
        <w:rPr>
          <w:b/>
          <w:i/>
          <w:u w:val="single"/>
        </w:rPr>
      </w:pPr>
      <w:r w:rsidRPr="00140CEA">
        <w:rPr>
          <w:b/>
          <w:i/>
          <w:u w:val="single"/>
        </w:rPr>
        <w:t>W przypadku gdy producent rolny w rok 2022 po raz pierwszy składa wniosek o zwrot podatku akcyzowego zobowiązany jest do podpisania i złożenia wraz z wnioskiem o zwrot podatku akcyzowego Informacji o przetwarzaniu danych osobowych przez Urząd Gminy Brochów.</w:t>
      </w:r>
    </w:p>
    <w:p w:rsidR="00C35BD0" w:rsidRPr="008E5F85" w:rsidRDefault="00C35BD0" w:rsidP="006819B6">
      <w:pPr>
        <w:jc w:val="both"/>
      </w:pPr>
    </w:p>
    <w:p w:rsidR="00FF513D" w:rsidRPr="00FF513D" w:rsidRDefault="00FF513D" w:rsidP="006819B6">
      <w:pPr>
        <w:jc w:val="both"/>
      </w:pPr>
    </w:p>
    <w:p w:rsidR="00FD2310" w:rsidRPr="00FD2310" w:rsidRDefault="00FD2310" w:rsidP="006819B6">
      <w:pPr>
        <w:jc w:val="both"/>
      </w:pPr>
    </w:p>
    <w:p w:rsidR="006819B6" w:rsidRPr="006819B6" w:rsidRDefault="006819B6" w:rsidP="00A45045">
      <w:pPr>
        <w:jc w:val="both"/>
        <w:rPr>
          <w:sz w:val="28"/>
          <w:szCs w:val="28"/>
        </w:rPr>
      </w:pPr>
    </w:p>
    <w:p w:rsidR="00BB76C4" w:rsidRPr="00A45045" w:rsidRDefault="00BB76C4" w:rsidP="00A45045">
      <w:pPr>
        <w:jc w:val="both"/>
      </w:pPr>
    </w:p>
    <w:p w:rsidR="00A42F43" w:rsidRPr="00A42F43" w:rsidRDefault="00A42F43" w:rsidP="00A42F43">
      <w:pPr>
        <w:jc w:val="both"/>
      </w:pPr>
    </w:p>
    <w:sectPr w:rsidR="00A42F43" w:rsidRPr="00A4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E7"/>
    <w:rsid w:val="00140CEA"/>
    <w:rsid w:val="001966E2"/>
    <w:rsid w:val="002E690E"/>
    <w:rsid w:val="003A54F7"/>
    <w:rsid w:val="003F0BE7"/>
    <w:rsid w:val="006819B6"/>
    <w:rsid w:val="0069321C"/>
    <w:rsid w:val="00790C37"/>
    <w:rsid w:val="008E0032"/>
    <w:rsid w:val="008E5F85"/>
    <w:rsid w:val="009679C0"/>
    <w:rsid w:val="009B7483"/>
    <w:rsid w:val="00A23B96"/>
    <w:rsid w:val="00A42F43"/>
    <w:rsid w:val="00A45045"/>
    <w:rsid w:val="00AA153B"/>
    <w:rsid w:val="00BB1B20"/>
    <w:rsid w:val="00BB76C4"/>
    <w:rsid w:val="00BF3BAB"/>
    <w:rsid w:val="00C35BD0"/>
    <w:rsid w:val="00C430B4"/>
    <w:rsid w:val="00C45927"/>
    <w:rsid w:val="00C70DE7"/>
    <w:rsid w:val="00E35F9F"/>
    <w:rsid w:val="00E74EEF"/>
    <w:rsid w:val="00E83141"/>
    <w:rsid w:val="00F60B5A"/>
    <w:rsid w:val="00FD2310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700D-DA61-456A-A425-ECC60F89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23</cp:revision>
  <dcterms:created xsi:type="dcterms:W3CDTF">2022-01-13T08:40:00Z</dcterms:created>
  <dcterms:modified xsi:type="dcterms:W3CDTF">2022-01-13T10:29:00Z</dcterms:modified>
</cp:coreProperties>
</file>