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EE76" w14:textId="7EDFA197" w:rsidR="008A2478" w:rsidRPr="009B30E0" w:rsidRDefault="00583356" w:rsidP="00583356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F7E3888" wp14:editId="68ADCE8D">
            <wp:simplePos x="0" y="0"/>
            <wp:positionH relativeFrom="margin">
              <wp:posOffset>3528060</wp:posOffset>
            </wp:positionH>
            <wp:positionV relativeFrom="margin">
              <wp:align>top</wp:align>
            </wp:positionV>
            <wp:extent cx="1179830" cy="789305"/>
            <wp:effectExtent l="0" t="0" r="1270" b="0"/>
            <wp:wrapSquare wrapText="bothSides"/>
            <wp:docPr id="18296599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59915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F69" w:rsidRPr="009B30E0">
        <w:rPr>
          <w:noProof/>
          <w:sz w:val="16"/>
          <w:szCs w:val="16"/>
        </w:rPr>
        <w:drawing>
          <wp:inline distT="0" distB="0" distL="0" distR="0" wp14:anchorId="0793F74F" wp14:editId="5379ECD9">
            <wp:extent cx="771525" cy="843295"/>
            <wp:effectExtent l="0" t="0" r="0" b="0"/>
            <wp:docPr id="18741358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62" cy="87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F5E8" w14:textId="77777777" w:rsidR="007E7C78" w:rsidRDefault="007E7C78" w:rsidP="007E7C78">
      <w:pPr>
        <w:jc w:val="center"/>
        <w:rPr>
          <w:b/>
          <w:bCs/>
          <w:i/>
          <w:iCs/>
          <w:sz w:val="36"/>
          <w:szCs w:val="36"/>
        </w:rPr>
      </w:pPr>
    </w:p>
    <w:p w14:paraId="0DF1BE7B" w14:textId="561DC289" w:rsidR="00520E8D" w:rsidRPr="00221F17" w:rsidRDefault="00520E8D" w:rsidP="007E7C78">
      <w:pPr>
        <w:jc w:val="center"/>
      </w:pPr>
      <w:r w:rsidRPr="00221F17">
        <w:rPr>
          <w:b/>
          <w:bCs/>
          <w:sz w:val="48"/>
          <w:szCs w:val="48"/>
        </w:rPr>
        <w:t>ZAPROSZENIE</w:t>
      </w:r>
    </w:p>
    <w:p w14:paraId="409CB46C" w14:textId="77777777" w:rsidR="00520E8D" w:rsidRPr="00520E8D" w:rsidRDefault="00520E8D" w:rsidP="007E7C78">
      <w:pPr>
        <w:spacing w:after="0"/>
        <w:jc w:val="center"/>
        <w:rPr>
          <w:b/>
          <w:bCs/>
          <w:sz w:val="36"/>
          <w:szCs w:val="36"/>
        </w:rPr>
      </w:pPr>
      <w:r w:rsidRPr="00520E8D">
        <w:rPr>
          <w:b/>
          <w:bCs/>
          <w:sz w:val="36"/>
          <w:szCs w:val="36"/>
        </w:rPr>
        <w:t>Wójt Gminy Brochów serdecznie zaprasza na spotkanie informacyjne dotyczące</w:t>
      </w:r>
    </w:p>
    <w:p w14:paraId="56C2728B" w14:textId="51ED912B" w:rsidR="00520E8D" w:rsidRPr="00520E8D" w:rsidRDefault="00520E8D" w:rsidP="00520E8D">
      <w:pPr>
        <w:spacing w:after="0"/>
        <w:jc w:val="center"/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0E8D"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nowych zmian w Programie </w:t>
      </w:r>
    </w:p>
    <w:p w14:paraId="7CB11A21" w14:textId="77777777" w:rsidR="00520E8D" w:rsidRPr="00520E8D" w:rsidRDefault="00520E8D" w:rsidP="00520E8D">
      <w:pPr>
        <w:spacing w:after="0"/>
        <w:jc w:val="center"/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0E8D">
        <w:rPr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"Czyste Powietrze"</w:t>
      </w:r>
    </w:p>
    <w:p w14:paraId="314469D0" w14:textId="7F26C7FC" w:rsidR="00520E8D" w:rsidRPr="00520E8D" w:rsidRDefault="00520E8D" w:rsidP="00520E8D">
      <w:pPr>
        <w:spacing w:after="0"/>
        <w:jc w:val="center"/>
        <w:rPr>
          <w:b/>
          <w:bCs/>
          <w:sz w:val="36"/>
          <w:szCs w:val="36"/>
        </w:rPr>
      </w:pPr>
      <w:r w:rsidRPr="00520E8D">
        <w:rPr>
          <w:b/>
          <w:bCs/>
          <w:sz w:val="36"/>
          <w:szCs w:val="36"/>
        </w:rPr>
        <w:t xml:space="preserve"> które odbędzie się w dniu 5 maja 2025 roku o godz. 17:00 (poniedziałek) w sali ślubów Urzędu Gminy Brochów</w:t>
      </w:r>
    </w:p>
    <w:p w14:paraId="289C13ED" w14:textId="2033543A" w:rsidR="00520E8D" w:rsidRPr="00520E8D" w:rsidRDefault="00520E8D" w:rsidP="00520E8D">
      <w:pPr>
        <w:spacing w:after="0"/>
        <w:jc w:val="center"/>
        <w:rPr>
          <w:b/>
          <w:bCs/>
          <w:sz w:val="36"/>
          <w:szCs w:val="36"/>
        </w:rPr>
      </w:pPr>
      <w:r w:rsidRPr="00520E8D">
        <w:rPr>
          <w:b/>
          <w:bCs/>
          <w:sz w:val="36"/>
          <w:szCs w:val="36"/>
        </w:rPr>
        <w:t xml:space="preserve"> na parterze</w:t>
      </w:r>
    </w:p>
    <w:p w14:paraId="7832B0B1" w14:textId="77777777" w:rsidR="007E7C78" w:rsidRDefault="007E7C78" w:rsidP="00520E8D">
      <w:pPr>
        <w:rPr>
          <w:b/>
          <w:bCs/>
          <w:sz w:val="24"/>
          <w:szCs w:val="24"/>
        </w:rPr>
      </w:pPr>
    </w:p>
    <w:p w14:paraId="7B998BCA" w14:textId="77777777" w:rsidR="0035750D" w:rsidRDefault="0035750D" w:rsidP="00520E8D">
      <w:pPr>
        <w:rPr>
          <w:b/>
          <w:bCs/>
          <w:sz w:val="24"/>
          <w:szCs w:val="24"/>
        </w:rPr>
      </w:pPr>
    </w:p>
    <w:p w14:paraId="0326B628" w14:textId="77777777" w:rsidR="0035750D" w:rsidRDefault="0035750D" w:rsidP="00520E8D">
      <w:pPr>
        <w:rPr>
          <w:b/>
          <w:bCs/>
          <w:sz w:val="24"/>
          <w:szCs w:val="24"/>
        </w:rPr>
      </w:pPr>
    </w:p>
    <w:p w14:paraId="6F14CB8B" w14:textId="34023361" w:rsidR="00520E8D" w:rsidRPr="007E7C78" w:rsidRDefault="00520E8D" w:rsidP="00520E8D">
      <w:pPr>
        <w:rPr>
          <w:b/>
          <w:bCs/>
          <w:sz w:val="24"/>
          <w:szCs w:val="24"/>
        </w:rPr>
      </w:pPr>
      <w:r w:rsidRPr="007E7C78">
        <w:rPr>
          <w:b/>
          <w:bCs/>
          <w:sz w:val="24"/>
          <w:szCs w:val="24"/>
        </w:rPr>
        <w:t>Tematy spotkania</w:t>
      </w:r>
      <w:r w:rsidR="00221F17">
        <w:rPr>
          <w:b/>
          <w:bCs/>
          <w:sz w:val="24"/>
          <w:szCs w:val="24"/>
        </w:rPr>
        <w:t>,</w:t>
      </w:r>
      <w:r w:rsidRPr="007E7C78">
        <w:rPr>
          <w:b/>
          <w:bCs/>
          <w:sz w:val="24"/>
          <w:szCs w:val="24"/>
        </w:rPr>
        <w:t xml:space="preserve"> to</w:t>
      </w:r>
      <w:r w:rsidR="00AC37E2">
        <w:rPr>
          <w:b/>
          <w:bCs/>
          <w:sz w:val="24"/>
          <w:szCs w:val="24"/>
        </w:rPr>
        <w:t xml:space="preserve"> m.in.</w:t>
      </w:r>
      <w:r w:rsidRPr="007E7C78">
        <w:rPr>
          <w:b/>
          <w:bCs/>
          <w:sz w:val="24"/>
          <w:szCs w:val="24"/>
        </w:rPr>
        <w:t>:</w:t>
      </w:r>
    </w:p>
    <w:p w14:paraId="0BD18AC9" w14:textId="777DA912" w:rsidR="00520E8D" w:rsidRPr="00221F17" w:rsidRDefault="00520E8D" w:rsidP="00221F1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1F17">
        <w:rPr>
          <w:sz w:val="24"/>
          <w:szCs w:val="24"/>
        </w:rPr>
        <w:t xml:space="preserve">Omówienie zakresu działania nowego programu </w:t>
      </w:r>
      <w:r w:rsidR="00221F17">
        <w:rPr>
          <w:sz w:val="24"/>
          <w:szCs w:val="24"/>
        </w:rPr>
        <w:t>„</w:t>
      </w:r>
      <w:r w:rsidRPr="00221F17">
        <w:rPr>
          <w:sz w:val="24"/>
          <w:szCs w:val="24"/>
        </w:rPr>
        <w:t>Czyste Powietrze</w:t>
      </w:r>
      <w:r w:rsidR="00221F17">
        <w:rPr>
          <w:sz w:val="24"/>
          <w:szCs w:val="24"/>
        </w:rPr>
        <w:t>”</w:t>
      </w:r>
    </w:p>
    <w:p w14:paraId="00C5FB18" w14:textId="52407CF3" w:rsidR="00520E8D" w:rsidRPr="00221F17" w:rsidRDefault="00520E8D" w:rsidP="00221F1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1F17">
        <w:rPr>
          <w:sz w:val="24"/>
          <w:szCs w:val="24"/>
        </w:rPr>
        <w:t xml:space="preserve">Dla kogo program </w:t>
      </w:r>
      <w:r w:rsidR="00221F17">
        <w:rPr>
          <w:sz w:val="24"/>
          <w:szCs w:val="24"/>
        </w:rPr>
        <w:t>„C</w:t>
      </w:r>
      <w:r w:rsidRPr="00221F17">
        <w:rPr>
          <w:sz w:val="24"/>
          <w:szCs w:val="24"/>
        </w:rPr>
        <w:t>zyste Powietrze</w:t>
      </w:r>
      <w:r w:rsidR="00221F17">
        <w:rPr>
          <w:sz w:val="24"/>
          <w:szCs w:val="24"/>
        </w:rPr>
        <w:t>”</w:t>
      </w:r>
    </w:p>
    <w:p w14:paraId="463E726E" w14:textId="77777777" w:rsidR="00520E8D" w:rsidRPr="00221F17" w:rsidRDefault="00520E8D" w:rsidP="00221F1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1F17">
        <w:rPr>
          <w:sz w:val="24"/>
          <w:szCs w:val="24"/>
        </w:rPr>
        <w:t>Na co można uzyskać dofinansowanie</w:t>
      </w:r>
    </w:p>
    <w:p w14:paraId="64B8ADF7" w14:textId="77777777" w:rsidR="00520E8D" w:rsidRPr="00221F17" w:rsidRDefault="00520E8D" w:rsidP="00221F1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1F17">
        <w:rPr>
          <w:sz w:val="24"/>
          <w:szCs w:val="24"/>
        </w:rPr>
        <w:t xml:space="preserve">Nowość w programie – </w:t>
      </w:r>
      <w:r w:rsidRPr="00221F17">
        <w:rPr>
          <w:b/>
          <w:bCs/>
          <w:sz w:val="24"/>
          <w:szCs w:val="24"/>
        </w:rPr>
        <w:t>operatorzy</w:t>
      </w:r>
      <w:r w:rsidRPr="00221F17">
        <w:rPr>
          <w:sz w:val="24"/>
          <w:szCs w:val="24"/>
        </w:rPr>
        <w:t xml:space="preserve"> (co to oznacza) </w:t>
      </w:r>
    </w:p>
    <w:p w14:paraId="1BF6D764" w14:textId="77777777" w:rsidR="00520E8D" w:rsidRPr="00221F17" w:rsidRDefault="00520E8D" w:rsidP="00221F1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1F17">
        <w:rPr>
          <w:sz w:val="24"/>
          <w:szCs w:val="24"/>
        </w:rPr>
        <w:t>Audyt energetyczny i świadectwo charakterystyki energetycznej</w:t>
      </w:r>
    </w:p>
    <w:p w14:paraId="67B1D810" w14:textId="77777777" w:rsidR="00520E8D" w:rsidRPr="00520E8D" w:rsidRDefault="00520E8D" w:rsidP="00520E8D">
      <w:pPr>
        <w:jc w:val="center"/>
        <w:rPr>
          <w:b/>
          <w:bCs/>
          <w:sz w:val="32"/>
          <w:szCs w:val="32"/>
        </w:rPr>
      </w:pPr>
    </w:p>
    <w:p w14:paraId="5E48B4AB" w14:textId="3DA25551" w:rsidR="00AF7625" w:rsidRDefault="00520E8D" w:rsidP="00AF7625">
      <w:pPr>
        <w:jc w:val="center"/>
        <w:rPr>
          <w:b/>
          <w:bCs/>
          <w:sz w:val="28"/>
          <w:szCs w:val="28"/>
        </w:rPr>
      </w:pPr>
      <w:r w:rsidRPr="00520E8D">
        <w:rPr>
          <w:b/>
          <w:bCs/>
          <w:sz w:val="28"/>
          <w:szCs w:val="28"/>
        </w:rPr>
        <w:t>Spotkanie poprowadzi doświadczony doradca energetyczny</w:t>
      </w:r>
    </w:p>
    <w:p w14:paraId="6B6E7539" w14:textId="4FFC1E5A" w:rsidR="00770279" w:rsidRPr="008A2478" w:rsidRDefault="007E7C78" w:rsidP="007E7C78">
      <w:pPr>
        <w:jc w:val="center"/>
        <w:rPr>
          <w:sz w:val="28"/>
          <w:szCs w:val="28"/>
        </w:rPr>
      </w:pPr>
      <w:r w:rsidRPr="007E7C78">
        <w:rPr>
          <w:noProof/>
          <w:sz w:val="28"/>
          <w:szCs w:val="28"/>
        </w:rPr>
        <w:drawing>
          <wp:inline distT="0" distB="0" distL="0" distR="0" wp14:anchorId="0FB85640" wp14:editId="197A3C5F">
            <wp:extent cx="2342515" cy="789618"/>
            <wp:effectExtent l="0" t="0" r="635" b="0"/>
            <wp:docPr id="12557157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86" cy="80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279" w:rsidRPr="008A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C7059" w14:textId="77777777" w:rsidR="002B7502" w:rsidRDefault="002B7502" w:rsidP="00583356">
      <w:pPr>
        <w:spacing w:after="0" w:line="240" w:lineRule="auto"/>
      </w:pPr>
      <w:r>
        <w:separator/>
      </w:r>
    </w:p>
  </w:endnote>
  <w:endnote w:type="continuationSeparator" w:id="0">
    <w:p w14:paraId="092BF855" w14:textId="77777777" w:rsidR="002B7502" w:rsidRDefault="002B7502" w:rsidP="0058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787DD" w14:textId="77777777" w:rsidR="002B7502" w:rsidRDefault="002B7502" w:rsidP="00583356">
      <w:pPr>
        <w:spacing w:after="0" w:line="240" w:lineRule="auto"/>
      </w:pPr>
      <w:r>
        <w:separator/>
      </w:r>
    </w:p>
  </w:footnote>
  <w:footnote w:type="continuationSeparator" w:id="0">
    <w:p w14:paraId="2C4AC2AB" w14:textId="77777777" w:rsidR="002B7502" w:rsidRDefault="002B7502" w:rsidP="0058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525C"/>
    <w:multiLevelType w:val="hybridMultilevel"/>
    <w:tmpl w:val="96223C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06C2"/>
    <w:multiLevelType w:val="hybridMultilevel"/>
    <w:tmpl w:val="BBA64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34145"/>
    <w:multiLevelType w:val="hybridMultilevel"/>
    <w:tmpl w:val="87484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20711">
    <w:abstractNumId w:val="0"/>
  </w:num>
  <w:num w:numId="2" w16cid:durableId="513345662">
    <w:abstractNumId w:val="2"/>
  </w:num>
  <w:num w:numId="3" w16cid:durableId="50286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54"/>
    <w:rsid w:val="001E651A"/>
    <w:rsid w:val="00221F17"/>
    <w:rsid w:val="002578BD"/>
    <w:rsid w:val="002B7502"/>
    <w:rsid w:val="0035750D"/>
    <w:rsid w:val="00520E8D"/>
    <w:rsid w:val="00583356"/>
    <w:rsid w:val="006B2F54"/>
    <w:rsid w:val="006D5F69"/>
    <w:rsid w:val="00770279"/>
    <w:rsid w:val="00792FB9"/>
    <w:rsid w:val="007C4646"/>
    <w:rsid w:val="007E7C78"/>
    <w:rsid w:val="00831319"/>
    <w:rsid w:val="008A2478"/>
    <w:rsid w:val="008A7CE0"/>
    <w:rsid w:val="009130E9"/>
    <w:rsid w:val="009B30E0"/>
    <w:rsid w:val="00A00F11"/>
    <w:rsid w:val="00AC37E2"/>
    <w:rsid w:val="00AF7625"/>
    <w:rsid w:val="00CE5769"/>
    <w:rsid w:val="00E86891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FF8E"/>
  <w15:chartTrackingRefBased/>
  <w15:docId w15:val="{78063935-DB3C-417E-8054-65D39B5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30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0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8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56"/>
  </w:style>
  <w:style w:type="paragraph" w:styleId="Stopka">
    <w:name w:val="footer"/>
    <w:basedOn w:val="Normalny"/>
    <w:link w:val="StopkaZnak"/>
    <w:uiPriority w:val="99"/>
    <w:unhideWhenUsed/>
    <w:rsid w:val="0058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56"/>
  </w:style>
  <w:style w:type="paragraph" w:styleId="Akapitzlist">
    <w:name w:val="List Paragraph"/>
    <w:basedOn w:val="Normalny"/>
    <w:uiPriority w:val="34"/>
    <w:qFormat/>
    <w:rsid w:val="0022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Brochow Brochow</dc:creator>
  <cp:keywords/>
  <dc:description/>
  <cp:lastModifiedBy>Gmina</cp:lastModifiedBy>
  <cp:revision>16</cp:revision>
  <cp:lastPrinted>2025-04-08T14:56:00Z</cp:lastPrinted>
  <dcterms:created xsi:type="dcterms:W3CDTF">2023-04-05T12:37:00Z</dcterms:created>
  <dcterms:modified xsi:type="dcterms:W3CDTF">2025-04-09T11:34:00Z</dcterms:modified>
</cp:coreProperties>
</file>